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A1725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1725" w:rsidRPr="00DE6E4C" w:rsidRDefault="00620B0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0A1725" w:rsidRPr="000A1725">
        <w:rPr>
          <w:rFonts w:ascii="Times New Roman" w:eastAsia="Calibri" w:hAnsi="Times New Roman" w:cs="Times New Roman"/>
          <w:sz w:val="24"/>
          <w:szCs w:val="24"/>
        </w:rPr>
        <w:t>иректор ООО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АйПи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Системс</w:t>
      </w:r>
      <w:proofErr w:type="spellEnd"/>
      <w:r w:rsidR="00DE6E4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0A1725" w:rsidRPr="000A1725" w:rsidRDefault="000A172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A1725" w:rsidRPr="000A1725" w:rsidRDefault="00620B05" w:rsidP="000A17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A1725" w:rsidRPr="000A1725">
        <w:rPr>
          <w:rFonts w:ascii="Times New Roman" w:eastAsia="Calibri" w:hAnsi="Times New Roman" w:cs="Times New Roman"/>
          <w:sz w:val="24"/>
          <w:szCs w:val="24"/>
        </w:rPr>
        <w:t xml:space="preserve">_______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Д.А.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Калыгин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A1725" w:rsidRDefault="000A1725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01F11" w:rsidRDefault="00401F11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Политика использования файлов </w:t>
      </w:r>
      <w:proofErr w:type="spellStart"/>
      <w:r w:rsidRPr="00401F1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cookie</w:t>
      </w:r>
      <w:proofErr w:type="spellEnd"/>
      <w:r w:rsidR="005656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(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куки</w:t>
      </w:r>
      <w:proofErr w:type="spellEnd"/>
      <w:r w:rsidR="005656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)</w:t>
      </w:r>
    </w:p>
    <w:p w:rsidR="004B4F21" w:rsidRPr="00401F11" w:rsidRDefault="004B4F21" w:rsidP="004B4F21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Общие положения</w:t>
      </w:r>
    </w:p>
    <w:p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настоящей Политики использования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файлов (далее "Политика") распространяются на Сайт.</w:t>
      </w:r>
      <w:r w:rsid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настоящей Политики является информиров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перечне используемых и автоматически загружаемых на устройство Пользователя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целях установки и использования таких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сроков их хранения/установки на устройстве Пользователя; информирова</w:t>
      </w:r>
      <w:r w:rsidR="006205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о способах отключения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их удаления с устройства.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указанные в настоящем документе, являются неотъемлемой частью Политики конфиденциальности веб-сайта, с которой Пользователь может ознакомиться </w:t>
      </w:r>
      <w:r w:rsid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r w:rsidR="00620B05"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https://ip-systems.su/</w:t>
      </w:r>
      <w:r w:rsid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0867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Поль</w:t>
      </w:r>
      <w:r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зователя возникли какие-либо вопросы к настоящей Политике и/или к работе Файлов </w:t>
      </w:r>
      <w:proofErr w:type="spellStart"/>
      <w:r w:rsidR="005656F9"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Пользователь может адресовать свой вопрос Правообладателю следующи</w:t>
      </w:r>
      <w:r w:rsidR="00850867"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</w:t>
      </w:r>
      <w:r w:rsidR="00850867"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20B05" w:rsidRPr="00620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B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направить запрос на адрес</w:t>
      </w:r>
      <w:r w:rsidR="00486A40" w:rsidRPr="00620B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="00620B05" w:rsidRPr="00620B0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B05" w:rsidRPr="00620B0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sales@ip-systems.su</w:t>
        </w:r>
      </w:hyperlink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Пользователь не согласен и/или ему не понятны некоторые из условий данной Политики, он </w:t>
      </w:r>
      <w:r w:rsid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немедленно прекратить пользование Сайтом.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Определение понятий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"Файлы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преимущественно небольшие фрагменты данных, которые хранятся на компьютере, планшете, мобильном телефоне или другом устройстве Пользователя и позволяют записывать определенную информацию при любом посещении Сайта, взаимодействии со службами, приложениями, инструментами, а также отправке и получении сообщений, с целью идентификации Пользователя независимо от используемого им устройства.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"Пользователь"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юридическое или физическое лицо, которое пользуется Сайтом и/или получило к нему доступ.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"Правообладатель"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 означает следующее лицо, на имя которого зарегистрирован Сайт:</w:t>
      </w:r>
    </w:p>
    <w:p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"Сайт"</w:t>
      </w: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означает информационную единицу в Интернете, ресурс из веб-страниц (документов), которые объединены общей темой и связаны друг с другом с помощью ссылок. Сайт зарегистрирован на Правообладателя и обязательно привязан к конкретному домену, являющемуся его адресом. Настоящая Политика разработана для следующего сайта: </w:t>
      </w:r>
      <w:r w:rsidR="008015EC" w:rsidRPr="008015EC">
        <w:rPr>
          <w:rFonts w:ascii="Times New Roman" w:hAnsi="Times New Roman" w:cs="Times New Roman"/>
          <w:sz w:val="24"/>
          <w:szCs w:val="24"/>
        </w:rPr>
        <w:t>https://bsrk-nn.ru/</w:t>
      </w:r>
      <w:r w:rsidR="000510A6" w:rsidRPr="008015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4F21" w:rsidRPr="00401F11" w:rsidRDefault="004B4F2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11" w:rsidRPr="00A85D18" w:rsidRDefault="00A85D18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5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Использование файлов </w:t>
      </w:r>
      <w:proofErr w:type="spellStart"/>
      <w:r w:rsidR="005656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cookie</w:t>
      </w:r>
      <w:proofErr w:type="spellEnd"/>
    </w:p>
    <w:p w:rsidR="00401F11" w:rsidRPr="008E22DF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Цели использования</w:t>
      </w:r>
    </w:p>
    <w:p w:rsidR="00401F11" w:rsidRPr="008E22DF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использует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достижения следующих целей: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сохранения информации о Пользователе на время использования им Сайта.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идентификации Пользователя (распознание браузера и/или устройства каждый раз, когда осуществляется вход на Сайт, сохранение настроек экрана и браузера).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размещения рекламы третьими лицами на Сайте и/или отслеживания ими информации о Пользователях для целей предоставления </w:t>
      </w:r>
      <w:proofErr w:type="spellStart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таргетинговой</w:t>
      </w:r>
      <w:proofErr w:type="spellEnd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рекламы или аналитики пользования Сайтом.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анализа посещаемости сайта Пользователями, выявления эффективности рекламного контента и его популярности среди Пользователей.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работы отдельных разделов/страниц Сайта (где использование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крайне необходимым).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улучшения </w:t>
      </w:r>
      <w:r w:rsidR="00566474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удобства работы с сайтом 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навигации по нему.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улучшения взаимодействия Сайта и Пользователей.</w:t>
      </w:r>
    </w:p>
    <w:p w:rsidR="004B4F2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повышения качества обслуживания и обеспечения максимального удобства и комфорта Пользователей при использовании Сайта.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Виды собираемой информации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Правообладатель не использует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идентификации Пользователей, а исключительно для определения способов использования Сайта Пользователями.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Файлы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Правообладатель может собирать следующею информацию о Пользователях:</w:t>
      </w:r>
    </w:p>
    <w:p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IP адрес, тип браузера и устройства, с котором выполняется вход на Сайт;</w:t>
      </w:r>
    </w:p>
    <w:p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операционная система и данные об Интернет </w:t>
      </w:r>
      <w:proofErr w:type="gramStart"/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провайдере</w:t>
      </w:r>
      <w:proofErr w:type="gramEnd"/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1F11" w:rsidRPr="00401F11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401F11"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информация о стране, из которой выполняется вход; </w:t>
      </w:r>
    </w:p>
    <w:p w:rsidR="00401F11" w:rsidRPr="008E22DF" w:rsidRDefault="002A088B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2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401F11" w:rsidRPr="008E22DF">
        <w:rPr>
          <w:rFonts w:ascii="Times New Roman" w:eastAsia="Times New Roman" w:hAnsi="Times New Roman" w:cs="Times New Roman"/>
          <w:sz w:val="24"/>
          <w:szCs w:val="24"/>
          <w:lang w:eastAsia="ru-RU"/>
        </w:rPr>
        <w:t> дата и время посещения Сайта, а также возможное количество совершенных кликов Пользователем.</w:t>
      </w: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1F11" w:rsidRPr="00401F1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2A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Категории, используемых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  <w:r w:rsidR="002A08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файлов</w:t>
      </w:r>
    </w:p>
    <w:p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общепринятым классификациям, на данный момент существуют следующие виды Файлов </w:t>
      </w:r>
      <w:proofErr w:type="spellStart"/>
      <w:r w:rsidR="005656F9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401F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7FC1" w:rsidRPr="00401F11" w:rsidRDefault="005A7FC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Обязательные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 для обеспечения работы основных функций этого веб-сайта. Они помогают предоставлять запрошенные вами услуги, такие как вход в профиль или запоминание настроек, выбранных в вашем профиле. Обязательные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включены в целях обеспечения безопасности, например для предотвращения мошеннического использования ваших учетных данных для входа и защиты наших серверов и ваших данных от неавторизованных пользователей.</w:t>
      </w: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Эксплуатационные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нам собирать информацию для улучшения нашего веб-сайта и выявления любых проблем, с которыми вы могли столкнуться при его посещении. Кроме того, мы используем 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статистической и аналитической информации. Например, чтобы узнать количество посетителей веб-сайта или определить наши самые популярные страницы и контент.</w:t>
      </w: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веб-сайту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предоставлять расширенные функции и обеспечивать персонализацию: например, веб-сайт запоминает ваше местоположение, выбранный язык или другие настройки.</w:t>
      </w: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Рекламные/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таргетинговые</w:t>
      </w:r>
      <w:proofErr w:type="spellEnd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файлы </w:t>
      </w:r>
      <w:proofErr w:type="spellStart"/>
      <w:r w:rsidRPr="005A7F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cookie</w:t>
      </w:r>
      <w:proofErr w:type="spellEnd"/>
    </w:p>
    <w:p w:rsidR="005A7FC1" w:rsidRPr="005A7FC1" w:rsidRDefault="005A7FC1" w:rsidP="005A7FC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файлы </w:t>
      </w:r>
      <w:proofErr w:type="spellStart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5A7F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нам лучше понять ваши пользовательские привычки, взаимодействия и предпочтения. Они могут быть установлены нами и (или) нашими партнерами для создания профиля ваших интересов и предоставления актуальной рекламы, которая, по нашему мнению, будет вам интересна.</w:t>
      </w:r>
    </w:p>
    <w:p w:rsidR="005A7FC1" w:rsidRPr="005A7FC1" w:rsidRDefault="005A7FC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2DF" w:rsidRDefault="008E22DF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4. </w:t>
      </w:r>
      <w:r w:rsidR="004B4F21"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Удаление/отключение файлов </w:t>
      </w:r>
      <w:proofErr w:type="spellStart"/>
      <w:r w:rsidR="00565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cookie</w:t>
      </w:r>
      <w:proofErr w:type="spellEnd"/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4.1. Общие положения</w:t>
      </w:r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Пользователь предоставляет свое согласие на использование Сайтом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следующим образом:</w:t>
      </w:r>
    </w:p>
    <w:p w:rsidR="00401F1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 входе на сайт вы видите 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плывающее окно с 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предупреждением, что наш сайт использует 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</w:t>
      </w: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</w:t>
      </w:r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ложением принять все 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принять только обязательные, осуществить настройку использования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252B7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Файлы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могут храниться на устройстве Пользователя от нескольких часов до нескольких дней или лет, в зависимости от типа загруженных/используемых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8E22DF" w:rsidRDefault="008E22DF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4.2. Порядок отключения файлов </w:t>
      </w:r>
      <w:proofErr w:type="spellStart"/>
      <w:r w:rsidR="005656F9" w:rsidRPr="005656F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cookie</w:t>
      </w:r>
      <w:proofErr w:type="spellEnd"/>
    </w:p>
    <w:p w:rsidR="005656F9" w:rsidRDefault="005656F9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Нажимая кнопку настройки файлов </w:t>
      </w:r>
      <w:proofErr w:type="spellStart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вы можете</w:t>
      </w:r>
      <w:proofErr w:type="gramEnd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разрешить или соответственно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отключить</w:t>
      </w:r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использование каждой разновидности файлов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401F11" w:rsidRPr="008E22DF" w:rsidRDefault="005656F9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Кроме того, п</w:t>
      </w:r>
      <w:r w:rsidR="00401F11"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ользователь имеет возможность отключить работу Файлов </w:t>
      </w:r>
      <w:proofErr w:type="spellStart"/>
      <w:r w:rsidRP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="00401F11"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Сайте посредством выполнения следующих действий:</w:t>
      </w:r>
    </w:p>
    <w:p w:rsidR="00401F11" w:rsidRPr="004B4F21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 многих случаях программное обеспечение для просмотра веб-страниц (веб-браузер) по умолчанию допускает хранение файлов </w:t>
      </w:r>
      <w:bookmarkStart w:id="0" w:name="_Hlk233224420"/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bookmarkEnd w:id="0"/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вашем устройстве. Вы можете в любой момент внести изменения в настройки файлов </w:t>
      </w:r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Эти настройки могут быть изменены в настройках веб-браузера. Подробная информация о возможности и способах передачи файлов </w:t>
      </w:r>
      <w:proofErr w:type="spellStart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доступна в настройках программного обеспечения (веб-браузера).</w:t>
      </w:r>
    </w:p>
    <w:p w:rsidR="00401F11" w:rsidRPr="00620B05" w:rsidRDefault="00401F11" w:rsidP="004B4F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Пользователь также может отключить работу Файлов </w:t>
      </w:r>
      <w:proofErr w:type="spellStart"/>
      <w:r w:rsidR="005656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cookie</w:t>
      </w:r>
      <w:proofErr w:type="spellEnd"/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и/или удалить их вовсе, путем изм</w:t>
      </w:r>
      <w:r w:rsidR="00620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енения настроек своего браузера</w:t>
      </w:r>
      <w:r w:rsidR="00620B05" w:rsidRPr="00620B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E5C5C" w:rsidRPr="00EE5C5C" w:rsidRDefault="00EE5C5C" w:rsidP="00EE5C5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01F11" w:rsidRPr="004B4F21" w:rsidRDefault="00401F11" w:rsidP="004B4F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F2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:rsidR="00902F10" w:rsidRPr="004B4F21" w:rsidRDefault="00902F10" w:rsidP="004B4F2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02F10" w:rsidRPr="004B4F21" w:rsidSect="004B4F21">
      <w:pgSz w:w="11906" w:h="16838"/>
      <w:pgMar w:top="568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67EC5"/>
    <w:multiLevelType w:val="hybridMultilevel"/>
    <w:tmpl w:val="59A22796"/>
    <w:lvl w:ilvl="0" w:tplc="5C7673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312E4A"/>
    <w:multiLevelType w:val="hybridMultilevel"/>
    <w:tmpl w:val="D7BE33C6"/>
    <w:lvl w:ilvl="0" w:tplc="4EC8A308">
      <w:start w:val="1"/>
      <w:numFmt w:val="decimal"/>
      <w:lvlText w:val="(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22CD"/>
    <w:rsid w:val="000510A6"/>
    <w:rsid w:val="000A1725"/>
    <w:rsid w:val="00114249"/>
    <w:rsid w:val="00166C00"/>
    <w:rsid w:val="00227DF3"/>
    <w:rsid w:val="00252B71"/>
    <w:rsid w:val="00265C0C"/>
    <w:rsid w:val="002A088B"/>
    <w:rsid w:val="002A691C"/>
    <w:rsid w:val="00401F11"/>
    <w:rsid w:val="0047069D"/>
    <w:rsid w:val="00486A40"/>
    <w:rsid w:val="004B4F21"/>
    <w:rsid w:val="004E01C3"/>
    <w:rsid w:val="004F74AE"/>
    <w:rsid w:val="00563CF9"/>
    <w:rsid w:val="005656F9"/>
    <w:rsid w:val="00566474"/>
    <w:rsid w:val="005A7FC1"/>
    <w:rsid w:val="006205E7"/>
    <w:rsid w:val="00620B05"/>
    <w:rsid w:val="006872C1"/>
    <w:rsid w:val="00722929"/>
    <w:rsid w:val="00776F79"/>
    <w:rsid w:val="007B715D"/>
    <w:rsid w:val="007E22CD"/>
    <w:rsid w:val="008015EC"/>
    <w:rsid w:val="00850867"/>
    <w:rsid w:val="008E22DF"/>
    <w:rsid w:val="008F57FD"/>
    <w:rsid w:val="00902F10"/>
    <w:rsid w:val="009B7EFC"/>
    <w:rsid w:val="00A062F7"/>
    <w:rsid w:val="00A41DF0"/>
    <w:rsid w:val="00A75696"/>
    <w:rsid w:val="00A85D18"/>
    <w:rsid w:val="00C24872"/>
    <w:rsid w:val="00C4098B"/>
    <w:rsid w:val="00D3798F"/>
    <w:rsid w:val="00DE6E4C"/>
    <w:rsid w:val="00EE5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86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086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A062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6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93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26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4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76316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single" w:sz="6" w:space="31" w:color="909090"/>
                    <w:right w:val="none" w:sz="0" w:space="0" w:color="auto"/>
                  </w:divBdr>
                  <w:divsChild>
                    <w:div w:id="132652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6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3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71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29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30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081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453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004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621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99055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7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348834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2198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86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55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7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54633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0810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14959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8818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59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80618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494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51203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234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2936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14877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32648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01994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91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858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ip-systems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С. Данилова</dc:creator>
  <cp:lastModifiedBy>seo</cp:lastModifiedBy>
  <cp:revision>2</cp:revision>
  <cp:lastPrinted>2026-06-10T17:50:00Z</cp:lastPrinted>
  <dcterms:created xsi:type="dcterms:W3CDTF">2026-06-26T10:27:00Z</dcterms:created>
  <dcterms:modified xsi:type="dcterms:W3CDTF">2026-06-26T10:27:00Z</dcterms:modified>
</cp:coreProperties>
</file>